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958" w:rsidRDefault="005D5958" w:rsidP="005D5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B4BAE" w:rsidRDefault="00FB4BAE" w:rsidP="005D5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B4BAE" w:rsidRDefault="00FB4BAE" w:rsidP="005D5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B4BAE" w:rsidRDefault="00FB4BAE" w:rsidP="005D5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B4BAE" w:rsidRDefault="00FB4BAE" w:rsidP="005D5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B4BAE" w:rsidRDefault="00FB4BAE" w:rsidP="005D5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B4BAE" w:rsidRDefault="00FB4BAE" w:rsidP="005D5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B4BAE" w:rsidRDefault="00FB4BAE" w:rsidP="005D5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B4BAE" w:rsidRDefault="00FB4BAE" w:rsidP="005D5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B4BAE" w:rsidRDefault="00FB4BAE" w:rsidP="005D5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B4BAE" w:rsidRDefault="00FB4BAE" w:rsidP="005D5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B4BAE" w:rsidRDefault="00FB4BAE" w:rsidP="005D5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B4BAE" w:rsidRDefault="00FB4BAE" w:rsidP="005D59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0098E" w:rsidRDefault="00C0098E" w:rsidP="00C009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0098E" w:rsidRPr="00D6743A" w:rsidRDefault="00C0098E" w:rsidP="00E552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D6743A">
        <w:rPr>
          <w:b/>
          <w:caps/>
        </w:rPr>
        <w:t>ПРОГРАММа УЧЕБНОЙ ДИСЦИПЛИНЫ</w:t>
      </w:r>
    </w:p>
    <w:p w:rsidR="00C0098E" w:rsidRPr="00D6743A" w:rsidRDefault="00E55274" w:rsidP="00E55274">
      <w:pPr>
        <w:widowControl w:val="0"/>
        <w:tabs>
          <w:tab w:val="left" w:pos="916"/>
          <w:tab w:val="left" w:pos="5265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  <w:r>
        <w:rPr>
          <w:b/>
          <w:caps/>
        </w:rPr>
        <w:tab/>
      </w:r>
      <w:r>
        <w:rPr>
          <w:b/>
          <w:caps/>
        </w:rPr>
        <w:tab/>
      </w:r>
    </w:p>
    <w:p w:rsidR="008C46FD" w:rsidRPr="00D6743A" w:rsidRDefault="00C0098E" w:rsidP="00E552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D6743A">
        <w:rPr>
          <w:b/>
          <w:caps/>
        </w:rPr>
        <w:t>Инженерная графика</w:t>
      </w:r>
    </w:p>
    <w:p w:rsidR="008C46FD" w:rsidRPr="00D6743A" w:rsidRDefault="008C46FD" w:rsidP="00E55274">
      <w:pPr>
        <w:spacing w:after="200" w:line="276" w:lineRule="auto"/>
        <w:rPr>
          <w:b/>
          <w:caps/>
        </w:rPr>
      </w:pPr>
      <w:r w:rsidRPr="00D6743A">
        <w:rPr>
          <w:b/>
          <w:caps/>
        </w:rPr>
        <w:br w:type="page"/>
      </w:r>
    </w:p>
    <w:p w:rsidR="00C0098E" w:rsidRPr="0099711A" w:rsidRDefault="00124E48" w:rsidP="00E552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i/>
        </w:rPr>
      </w:pPr>
      <w:r>
        <w:lastRenderedPageBreak/>
        <w:t>П</w:t>
      </w:r>
      <w:r w:rsidR="00C0098E" w:rsidRPr="0099711A">
        <w:t>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</w:t>
      </w:r>
      <w:r w:rsidR="00253D68" w:rsidRPr="0099711A">
        <w:t xml:space="preserve"> образования 15.02.08 </w:t>
      </w:r>
      <w:r w:rsidR="005F566D" w:rsidRPr="0099711A">
        <w:t xml:space="preserve"> «Технология машиностроения</w:t>
      </w:r>
      <w:r w:rsidR="00C0098E" w:rsidRPr="0099711A">
        <w:t>»</w:t>
      </w:r>
    </w:p>
    <w:p w:rsidR="008C46FD" w:rsidRPr="0099711A" w:rsidRDefault="008C46FD" w:rsidP="00E552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i/>
        </w:rPr>
      </w:pPr>
    </w:p>
    <w:p w:rsidR="00C0098E" w:rsidRPr="0099711A" w:rsidRDefault="00A07CA5" w:rsidP="00E552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99711A">
        <w:t>Организация-разработчик:</w:t>
      </w:r>
      <w:r w:rsidR="00C0098E" w:rsidRPr="0099711A">
        <w:t xml:space="preserve"> государственное </w:t>
      </w:r>
      <w:r w:rsidRPr="0099711A">
        <w:t xml:space="preserve">бюджетное </w:t>
      </w:r>
      <w:r w:rsidR="00253D68" w:rsidRPr="0099711A">
        <w:t xml:space="preserve">профессиональное </w:t>
      </w:r>
      <w:r w:rsidR="00C0098E" w:rsidRPr="0099711A">
        <w:t>об</w:t>
      </w:r>
      <w:r w:rsidR="00253D68" w:rsidRPr="0099711A">
        <w:t xml:space="preserve">разовательное учреждение </w:t>
      </w:r>
      <w:r w:rsidR="007D5660" w:rsidRPr="0099711A">
        <w:t xml:space="preserve"> </w:t>
      </w:r>
      <w:r w:rsidR="00C0098E" w:rsidRPr="0099711A">
        <w:t>«Златоустовский индустриальный колледж им. П.П. Аносова».</w:t>
      </w:r>
    </w:p>
    <w:p w:rsidR="00C0098E" w:rsidRPr="0099711A" w:rsidRDefault="00C0098E" w:rsidP="00E552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C0098E" w:rsidRPr="0099711A" w:rsidRDefault="00547535" w:rsidP="00E552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99711A">
        <w:t>Разработчик</w:t>
      </w:r>
      <w:r w:rsidR="00C0098E" w:rsidRPr="0099711A">
        <w:t>:</w:t>
      </w:r>
    </w:p>
    <w:p w:rsidR="00C0098E" w:rsidRPr="0099711A" w:rsidRDefault="00C0098E" w:rsidP="00E55274">
      <w:pPr>
        <w:widowControl w:val="0"/>
        <w:tabs>
          <w:tab w:val="left" w:pos="6420"/>
        </w:tabs>
        <w:suppressAutoHyphens/>
        <w:spacing w:line="276" w:lineRule="auto"/>
        <w:rPr>
          <w:vertAlign w:val="superscript"/>
        </w:rPr>
      </w:pPr>
      <w:r w:rsidRPr="0099711A">
        <w:rPr>
          <w:vertAlign w:val="superscript"/>
        </w:rPr>
        <w:t>\</w:t>
      </w:r>
    </w:p>
    <w:p w:rsidR="00C0098E" w:rsidRPr="0099711A" w:rsidRDefault="00C0098E" w:rsidP="00E55274">
      <w:pPr>
        <w:widowControl w:val="0"/>
        <w:tabs>
          <w:tab w:val="left" w:pos="6420"/>
        </w:tabs>
        <w:suppressAutoHyphens/>
        <w:spacing w:line="276" w:lineRule="auto"/>
      </w:pPr>
      <w:r w:rsidRPr="0099711A">
        <w:t>Молодцова Марина Юрьевна, преподаватель инженерной графики</w:t>
      </w:r>
    </w:p>
    <w:p w:rsidR="005D5958" w:rsidRPr="0099711A" w:rsidRDefault="005D5958" w:rsidP="00E552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Cs/>
          <w:i/>
        </w:rPr>
      </w:pPr>
      <w:r w:rsidRPr="0099711A">
        <w:rPr>
          <w:bCs/>
          <w:i/>
        </w:rPr>
        <w:br w:type="page"/>
      </w:r>
    </w:p>
    <w:p w:rsidR="005D5958" w:rsidRPr="0099711A" w:rsidRDefault="008C46FD" w:rsidP="00E5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  <w:caps/>
        </w:rPr>
      </w:pPr>
      <w:r w:rsidRPr="0099711A">
        <w:rPr>
          <w:b/>
          <w:caps/>
        </w:rPr>
        <w:lastRenderedPageBreak/>
        <w:t>Аннотация</w:t>
      </w:r>
    </w:p>
    <w:p w:rsidR="008C46FD" w:rsidRPr="0099711A" w:rsidRDefault="008C46FD" w:rsidP="00E5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</w:p>
    <w:p w:rsidR="005D5958" w:rsidRPr="0099711A" w:rsidRDefault="008C46FD" w:rsidP="00E5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99711A">
        <w:rPr>
          <w:b/>
        </w:rPr>
        <w:t xml:space="preserve">1 </w:t>
      </w:r>
      <w:r w:rsidR="005D5958" w:rsidRPr="0099711A">
        <w:rPr>
          <w:b/>
        </w:rPr>
        <w:t>Область применения программы</w:t>
      </w:r>
    </w:p>
    <w:p w:rsidR="005D5958" w:rsidRPr="0099711A" w:rsidRDefault="00124E48" w:rsidP="00E5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</w:pPr>
      <w:r>
        <w:t>П</w:t>
      </w:r>
      <w:r w:rsidR="005D5958" w:rsidRPr="0099711A">
        <w:t>рограмма учебной дисц</w:t>
      </w:r>
      <w:r w:rsidR="00547535" w:rsidRPr="0099711A">
        <w:t xml:space="preserve">иплины является частью </w:t>
      </w:r>
      <w:r w:rsidR="005D5958" w:rsidRPr="0099711A">
        <w:t xml:space="preserve"> основной профессиональной образовательной программы в соответствии с ФГОС по специальности </w:t>
      </w:r>
      <w:r w:rsidR="00232B80" w:rsidRPr="0099711A">
        <w:t xml:space="preserve">15.02.08 </w:t>
      </w:r>
      <w:r w:rsidR="006D2A4D">
        <w:t xml:space="preserve"> «Технология машиностроения», в том числе и для обучения студентов-инвалидов и студентов ОВЗ.</w:t>
      </w:r>
    </w:p>
    <w:p w:rsidR="005D5958" w:rsidRPr="0099711A" w:rsidRDefault="008C46FD" w:rsidP="00E5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9711A">
        <w:rPr>
          <w:b/>
        </w:rPr>
        <w:t>2</w:t>
      </w:r>
      <w:r w:rsidR="005D5958" w:rsidRPr="0099711A">
        <w:rPr>
          <w:b/>
        </w:rPr>
        <w:t xml:space="preserve"> Цели и задачи дисциплины – требования к результатам освоения дисциплины:</w:t>
      </w:r>
    </w:p>
    <w:p w:rsidR="005D5958" w:rsidRPr="0099711A" w:rsidRDefault="005D5958" w:rsidP="00E5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9711A">
        <w:t>В результате</w:t>
      </w:r>
      <w:r w:rsidR="008C46FD" w:rsidRPr="0099711A">
        <w:t xml:space="preserve"> освоения дисциплины студент</w:t>
      </w:r>
      <w:r w:rsidRPr="0099711A">
        <w:t xml:space="preserve"> должен уметь:</w:t>
      </w:r>
    </w:p>
    <w:p w:rsidR="005D5958" w:rsidRPr="0099711A" w:rsidRDefault="005D5958" w:rsidP="00E55274">
      <w:pPr>
        <w:spacing w:line="276" w:lineRule="auto"/>
      </w:pPr>
      <w:r w:rsidRPr="0099711A">
        <w:t xml:space="preserve"> - Выполнять графические изображения технологического оборудования и технологических схем в ручной и машинной графике.</w:t>
      </w:r>
    </w:p>
    <w:p w:rsidR="005D5958" w:rsidRPr="0099711A" w:rsidRDefault="005D5958" w:rsidP="00E55274">
      <w:pPr>
        <w:spacing w:line="276" w:lineRule="auto"/>
      </w:pPr>
      <w:r w:rsidRPr="0099711A">
        <w:t xml:space="preserve"> - Выполнять комплексные чертежи геометрических тел и проекции точек, лежащих на их поверхнос</w:t>
      </w:r>
      <w:r w:rsidR="00547535" w:rsidRPr="0099711A">
        <w:t>ти</w:t>
      </w:r>
      <w:r w:rsidRPr="0099711A">
        <w:t xml:space="preserve"> в ручной и машинной графике;</w:t>
      </w:r>
    </w:p>
    <w:p w:rsidR="005D5958" w:rsidRPr="0099711A" w:rsidRDefault="005D5958" w:rsidP="00E55274">
      <w:pPr>
        <w:spacing w:line="276" w:lineRule="auto"/>
      </w:pPr>
      <w:r w:rsidRPr="0099711A">
        <w:t xml:space="preserve"> - Выполнять чертежи технических деталей в ручной и машиной графике;</w:t>
      </w:r>
    </w:p>
    <w:p w:rsidR="005D5958" w:rsidRPr="0099711A" w:rsidRDefault="005D5958" w:rsidP="00E55274">
      <w:pPr>
        <w:spacing w:line="276" w:lineRule="auto"/>
      </w:pPr>
      <w:r w:rsidRPr="0099711A">
        <w:t xml:space="preserve"> - Читать чертежи и схемы;</w:t>
      </w:r>
    </w:p>
    <w:p w:rsidR="005D5958" w:rsidRPr="0099711A" w:rsidRDefault="005D5958" w:rsidP="00E55274">
      <w:pPr>
        <w:spacing w:line="276" w:lineRule="auto"/>
      </w:pPr>
      <w:r w:rsidRPr="0099711A">
        <w:t>Оформлять технологическую и конструкторскую документацию в соответствие с действующей нормативно-технической документацией;</w:t>
      </w:r>
    </w:p>
    <w:p w:rsidR="005D5958" w:rsidRPr="0099711A" w:rsidRDefault="005D5958" w:rsidP="00E5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9711A">
        <w:t>В результате</w:t>
      </w:r>
      <w:r w:rsidR="00232B80" w:rsidRPr="0099711A">
        <w:t xml:space="preserve"> освоения дисциплины студент</w:t>
      </w:r>
      <w:r w:rsidRPr="0099711A">
        <w:t xml:space="preserve"> должен знать:</w:t>
      </w:r>
    </w:p>
    <w:p w:rsidR="005D5958" w:rsidRPr="0099711A" w:rsidRDefault="005D5958" w:rsidP="00E55274">
      <w:pPr>
        <w:spacing w:line="276" w:lineRule="auto"/>
      </w:pPr>
      <w:r w:rsidRPr="0099711A">
        <w:t xml:space="preserve"> - Законы, методы и приемы проекционного черчения;</w:t>
      </w:r>
    </w:p>
    <w:p w:rsidR="005D5958" w:rsidRPr="0099711A" w:rsidRDefault="005D5958" w:rsidP="00E55274">
      <w:pPr>
        <w:spacing w:line="276" w:lineRule="auto"/>
      </w:pPr>
      <w:r w:rsidRPr="0099711A">
        <w:t xml:space="preserve"> - Правила выполнения и чтения конструкторской и технологической документации;</w:t>
      </w:r>
    </w:p>
    <w:p w:rsidR="005D5958" w:rsidRPr="0099711A" w:rsidRDefault="005D5958" w:rsidP="00E55274">
      <w:pPr>
        <w:spacing w:line="276" w:lineRule="auto"/>
      </w:pPr>
      <w:r w:rsidRPr="0099711A">
        <w:t xml:space="preserve"> - Правила оформления чертежей, геометрические построения и правила вычерчивания технических деталей;</w:t>
      </w:r>
    </w:p>
    <w:p w:rsidR="005D5958" w:rsidRPr="0099711A" w:rsidRDefault="005D5958" w:rsidP="00E55274">
      <w:pPr>
        <w:spacing w:line="276" w:lineRule="auto"/>
      </w:pPr>
      <w:r w:rsidRPr="0099711A">
        <w:t xml:space="preserve"> - Способы графического представления технологического оборудования и выполнения технологических схем;</w:t>
      </w:r>
    </w:p>
    <w:p w:rsidR="005D5958" w:rsidRPr="0099711A" w:rsidRDefault="005D5958" w:rsidP="00E55274">
      <w:pPr>
        <w:spacing w:line="276" w:lineRule="auto"/>
      </w:pPr>
      <w:r w:rsidRPr="0099711A">
        <w:t xml:space="preserve"> -  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</w:r>
    </w:p>
    <w:p w:rsidR="005D5958" w:rsidRPr="0099711A" w:rsidRDefault="008C46FD" w:rsidP="00E5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u w:val="single"/>
        </w:rPr>
      </w:pPr>
      <w:r w:rsidRPr="0099711A">
        <w:rPr>
          <w:b/>
        </w:rPr>
        <w:t>3</w:t>
      </w:r>
      <w:r w:rsidR="005D5958" w:rsidRPr="0099711A">
        <w:rPr>
          <w:b/>
        </w:rPr>
        <w:t xml:space="preserve">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5D5958" w:rsidRPr="0099711A" w:rsidTr="00D70940">
        <w:trPr>
          <w:trHeight w:val="460"/>
        </w:trPr>
        <w:tc>
          <w:tcPr>
            <w:tcW w:w="7904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center"/>
            </w:pPr>
            <w:r w:rsidRPr="0099711A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center"/>
              <w:rPr>
                <w:i/>
                <w:iCs/>
              </w:rPr>
            </w:pPr>
            <w:r w:rsidRPr="0099711A">
              <w:rPr>
                <w:b/>
                <w:i/>
                <w:iCs/>
              </w:rPr>
              <w:t>Объем часов</w:t>
            </w:r>
          </w:p>
        </w:tc>
      </w:tr>
      <w:tr w:rsidR="005D5958" w:rsidRPr="0099711A" w:rsidTr="00D70940">
        <w:trPr>
          <w:trHeight w:val="285"/>
        </w:trPr>
        <w:tc>
          <w:tcPr>
            <w:tcW w:w="7904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rPr>
                <w:b/>
              </w:rPr>
            </w:pPr>
            <w:r w:rsidRPr="0099711A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D5958" w:rsidRPr="0099711A" w:rsidRDefault="00232B80" w:rsidP="00E55274">
            <w:pPr>
              <w:spacing w:line="276" w:lineRule="auto"/>
              <w:jc w:val="center"/>
              <w:rPr>
                <w:i/>
                <w:iCs/>
              </w:rPr>
            </w:pPr>
            <w:r w:rsidRPr="0099711A">
              <w:rPr>
                <w:i/>
                <w:iCs/>
              </w:rPr>
              <w:t>17</w:t>
            </w:r>
            <w:r w:rsidR="005522A4">
              <w:rPr>
                <w:i/>
                <w:iCs/>
              </w:rPr>
              <w:t>2</w:t>
            </w:r>
          </w:p>
        </w:tc>
      </w:tr>
      <w:tr w:rsidR="005D5958" w:rsidRPr="0099711A" w:rsidTr="00D70940">
        <w:tc>
          <w:tcPr>
            <w:tcW w:w="7904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both"/>
            </w:pPr>
            <w:r w:rsidRPr="0099711A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D5958" w:rsidRPr="0099711A" w:rsidRDefault="00232B80" w:rsidP="00E55274">
            <w:pPr>
              <w:spacing w:line="276" w:lineRule="auto"/>
              <w:jc w:val="center"/>
              <w:rPr>
                <w:i/>
                <w:iCs/>
              </w:rPr>
            </w:pPr>
            <w:r w:rsidRPr="0099711A">
              <w:rPr>
                <w:i/>
                <w:iCs/>
              </w:rPr>
              <w:t>115</w:t>
            </w:r>
          </w:p>
        </w:tc>
      </w:tr>
      <w:tr w:rsidR="005D5958" w:rsidRPr="0099711A" w:rsidTr="00D70940">
        <w:tc>
          <w:tcPr>
            <w:tcW w:w="7904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both"/>
            </w:pPr>
            <w:r w:rsidRPr="0099711A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5D5958" w:rsidRPr="0099711A" w:rsidTr="00D70940">
        <w:tc>
          <w:tcPr>
            <w:tcW w:w="7904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both"/>
            </w:pPr>
            <w:r w:rsidRPr="0099711A"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5D5958" w:rsidRPr="0099711A" w:rsidTr="00D70940">
        <w:tc>
          <w:tcPr>
            <w:tcW w:w="7904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both"/>
            </w:pPr>
            <w:r w:rsidRPr="0099711A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D5958" w:rsidRPr="0099711A" w:rsidRDefault="005522A4" w:rsidP="00E55274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98</w:t>
            </w:r>
          </w:p>
        </w:tc>
      </w:tr>
      <w:tr w:rsidR="005D5958" w:rsidRPr="0099711A" w:rsidTr="00D70940">
        <w:tc>
          <w:tcPr>
            <w:tcW w:w="7904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both"/>
            </w:pPr>
            <w:r w:rsidRPr="0099711A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5D5958" w:rsidRPr="0099711A" w:rsidTr="00D70940">
        <w:tc>
          <w:tcPr>
            <w:tcW w:w="7904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both"/>
              <w:rPr>
                <w:i/>
              </w:rPr>
            </w:pPr>
            <w:r w:rsidRPr="0099711A">
              <w:t xml:space="preserve">     курсовая работа (проект) </w:t>
            </w:r>
          </w:p>
        </w:tc>
        <w:tc>
          <w:tcPr>
            <w:tcW w:w="1800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5D5958" w:rsidRPr="0099711A" w:rsidTr="00D70940">
        <w:tc>
          <w:tcPr>
            <w:tcW w:w="7904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both"/>
              <w:rPr>
                <w:b/>
              </w:rPr>
            </w:pPr>
            <w:r w:rsidRPr="0099711A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5D5958" w:rsidRPr="0099711A" w:rsidRDefault="00232B80" w:rsidP="00E55274">
            <w:pPr>
              <w:spacing w:line="276" w:lineRule="auto"/>
              <w:jc w:val="center"/>
              <w:rPr>
                <w:i/>
                <w:iCs/>
              </w:rPr>
            </w:pPr>
            <w:r w:rsidRPr="0099711A">
              <w:rPr>
                <w:i/>
                <w:iCs/>
              </w:rPr>
              <w:t>5</w:t>
            </w:r>
            <w:r w:rsidR="005522A4">
              <w:rPr>
                <w:i/>
                <w:iCs/>
              </w:rPr>
              <w:t>7</w:t>
            </w:r>
          </w:p>
        </w:tc>
      </w:tr>
      <w:tr w:rsidR="005D5958" w:rsidRPr="0099711A" w:rsidTr="00D70940">
        <w:tc>
          <w:tcPr>
            <w:tcW w:w="7904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both"/>
            </w:pPr>
            <w:r w:rsidRPr="0099711A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5D5958" w:rsidRPr="0099711A" w:rsidTr="00D70940">
        <w:tc>
          <w:tcPr>
            <w:tcW w:w="7904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both"/>
            </w:pPr>
            <w:r w:rsidRPr="0099711A">
              <w:t xml:space="preserve">     самостоятельная работа над курсовой работой (проектом) </w:t>
            </w:r>
          </w:p>
        </w:tc>
        <w:tc>
          <w:tcPr>
            <w:tcW w:w="1800" w:type="dxa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5D3EC7" w:rsidRPr="0099711A" w:rsidTr="00D70940">
        <w:tc>
          <w:tcPr>
            <w:tcW w:w="7904" w:type="dxa"/>
            <w:shd w:val="clear" w:color="auto" w:fill="auto"/>
          </w:tcPr>
          <w:p w:rsidR="005D3EC7" w:rsidRPr="0099711A" w:rsidRDefault="005D3EC7" w:rsidP="00E55274">
            <w:pPr>
              <w:spacing w:line="276" w:lineRule="auto"/>
              <w:jc w:val="both"/>
            </w:pPr>
            <w:r w:rsidRPr="0099711A">
              <w:rPr>
                <w:lang w:val="en-US"/>
              </w:rPr>
              <w:t>Выполнение графических работ</w:t>
            </w:r>
          </w:p>
        </w:tc>
        <w:tc>
          <w:tcPr>
            <w:tcW w:w="1800" w:type="dxa"/>
            <w:shd w:val="clear" w:color="auto" w:fill="auto"/>
          </w:tcPr>
          <w:p w:rsidR="005D3EC7" w:rsidRPr="0099711A" w:rsidRDefault="005522A4" w:rsidP="00E55274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</w:t>
            </w:r>
          </w:p>
        </w:tc>
      </w:tr>
      <w:tr w:rsidR="005D5958" w:rsidRPr="0099711A" w:rsidTr="005D3EC7">
        <w:trPr>
          <w:trHeight w:val="65"/>
        </w:trPr>
        <w:tc>
          <w:tcPr>
            <w:tcW w:w="7904" w:type="dxa"/>
            <w:shd w:val="clear" w:color="auto" w:fill="auto"/>
          </w:tcPr>
          <w:p w:rsidR="005D5958" w:rsidRPr="0099711A" w:rsidRDefault="007339BE" w:rsidP="00E55274">
            <w:pPr>
              <w:spacing w:line="276" w:lineRule="auto"/>
              <w:jc w:val="both"/>
            </w:pPr>
            <w:r>
              <w:t xml:space="preserve">Работа со справочной литературой и чтение чертежей </w:t>
            </w:r>
          </w:p>
        </w:tc>
        <w:tc>
          <w:tcPr>
            <w:tcW w:w="1800" w:type="dxa"/>
            <w:shd w:val="clear" w:color="auto" w:fill="auto"/>
          </w:tcPr>
          <w:p w:rsidR="005D5958" w:rsidRPr="0099711A" w:rsidRDefault="00325701" w:rsidP="00E55274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</w:tr>
      <w:tr w:rsidR="00351629" w:rsidRPr="0099711A" w:rsidTr="005D3EC7">
        <w:trPr>
          <w:trHeight w:val="65"/>
        </w:trPr>
        <w:tc>
          <w:tcPr>
            <w:tcW w:w="7904" w:type="dxa"/>
            <w:shd w:val="clear" w:color="auto" w:fill="auto"/>
          </w:tcPr>
          <w:p w:rsidR="00351629" w:rsidRDefault="00351629" w:rsidP="00E55274">
            <w:pPr>
              <w:spacing w:line="276" w:lineRule="auto"/>
              <w:jc w:val="both"/>
            </w:pPr>
            <w:r>
              <w:t>Завершение практических работ</w:t>
            </w:r>
          </w:p>
        </w:tc>
        <w:tc>
          <w:tcPr>
            <w:tcW w:w="1800" w:type="dxa"/>
            <w:shd w:val="clear" w:color="auto" w:fill="auto"/>
          </w:tcPr>
          <w:p w:rsidR="00351629" w:rsidRPr="0099711A" w:rsidRDefault="005522A4" w:rsidP="00E55274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37</w:t>
            </w:r>
          </w:p>
        </w:tc>
      </w:tr>
      <w:tr w:rsidR="007339BE" w:rsidRPr="0099711A" w:rsidTr="005D3EC7">
        <w:trPr>
          <w:trHeight w:val="65"/>
        </w:trPr>
        <w:tc>
          <w:tcPr>
            <w:tcW w:w="7904" w:type="dxa"/>
            <w:shd w:val="clear" w:color="auto" w:fill="auto"/>
          </w:tcPr>
          <w:p w:rsidR="007339BE" w:rsidRDefault="007339BE" w:rsidP="00E55274">
            <w:pPr>
              <w:spacing w:line="276" w:lineRule="auto"/>
              <w:jc w:val="both"/>
            </w:pPr>
            <w:r>
              <w:t>Индивидуальные консультации для студентов- инвалидов или студентов</w:t>
            </w:r>
            <w:r w:rsidR="008069D7">
              <w:t xml:space="preserve"> с ОВЗ</w:t>
            </w:r>
          </w:p>
        </w:tc>
        <w:tc>
          <w:tcPr>
            <w:tcW w:w="1800" w:type="dxa"/>
            <w:shd w:val="clear" w:color="auto" w:fill="auto"/>
          </w:tcPr>
          <w:p w:rsidR="007339BE" w:rsidRPr="007339BE" w:rsidRDefault="005522A4" w:rsidP="00E55274">
            <w:pPr>
              <w:spacing w:line="276" w:lineRule="auto"/>
              <w:jc w:val="center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>8</w:t>
            </w:r>
            <w:r w:rsidR="007339BE" w:rsidRPr="007339BE">
              <w:rPr>
                <w:i/>
                <w:iCs/>
                <w:color w:val="FF0000"/>
              </w:rPr>
              <w:t>*</w:t>
            </w:r>
          </w:p>
        </w:tc>
      </w:tr>
      <w:tr w:rsidR="005D5958" w:rsidRPr="0099711A" w:rsidTr="00D70940">
        <w:tc>
          <w:tcPr>
            <w:tcW w:w="9704" w:type="dxa"/>
            <w:gridSpan w:val="2"/>
            <w:shd w:val="clear" w:color="auto" w:fill="auto"/>
          </w:tcPr>
          <w:p w:rsidR="005D5958" w:rsidRPr="0099711A" w:rsidRDefault="005D5958" w:rsidP="00E55274">
            <w:pPr>
              <w:spacing w:line="276" w:lineRule="auto"/>
              <w:rPr>
                <w:i/>
                <w:iCs/>
              </w:rPr>
            </w:pPr>
            <w:r w:rsidRPr="0099711A">
              <w:rPr>
                <w:i/>
                <w:iCs/>
              </w:rPr>
              <w:t>Итоговая аттестация в форме</w:t>
            </w:r>
            <w:r w:rsidR="00DD4C0A" w:rsidRPr="0099711A">
              <w:rPr>
                <w:i/>
                <w:iCs/>
              </w:rPr>
              <w:t xml:space="preserve"> дифференцированного</w:t>
            </w:r>
            <w:r w:rsidRPr="0099711A">
              <w:rPr>
                <w:i/>
                <w:iCs/>
              </w:rPr>
              <w:t xml:space="preserve"> зачета</w:t>
            </w:r>
            <w:r w:rsidR="008C46FD" w:rsidRPr="0099711A">
              <w:rPr>
                <w:i/>
                <w:iCs/>
              </w:rPr>
              <w:t xml:space="preserve"> </w:t>
            </w:r>
          </w:p>
        </w:tc>
      </w:tr>
    </w:tbl>
    <w:p w:rsidR="00E5337C" w:rsidRPr="0099711A" w:rsidRDefault="00E5337C" w:rsidP="00E5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</w:rPr>
      </w:pPr>
    </w:p>
    <w:p w:rsidR="00E5337C" w:rsidRPr="0099711A" w:rsidRDefault="008C46FD" w:rsidP="00E552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99711A">
        <w:rPr>
          <w:b/>
        </w:rPr>
        <w:lastRenderedPageBreak/>
        <w:t>4</w:t>
      </w:r>
      <w:r w:rsidR="00E5337C" w:rsidRPr="0099711A">
        <w:rPr>
          <w:b/>
        </w:rPr>
        <w:t xml:space="preserve"> Информационное обеспечение обучения</w:t>
      </w:r>
    </w:p>
    <w:p w:rsidR="00E5337C" w:rsidRPr="0099711A" w:rsidRDefault="00E5337C" w:rsidP="00E5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</w:rPr>
      </w:pPr>
      <w:r w:rsidRPr="0099711A">
        <w:rPr>
          <w:b/>
          <w:bCs/>
        </w:rPr>
        <w:t>Перечень учебных изданий, Интернет-ресурсов, дополнительной литературы</w:t>
      </w: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65F14">
        <w:rPr>
          <w:bCs/>
        </w:rPr>
        <w:t>Основные источники:</w:t>
      </w: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65F14">
        <w:rPr>
          <w:bCs/>
        </w:rPr>
        <w:t>1.Куликов В.П. , Кузин А.В., Демин В.М.Инженерная графика: Учебник. М.: ФОРУМ: ИНФРА-М, 2012 .- 366с.</w:t>
      </w: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65F14">
        <w:rPr>
          <w:bCs/>
        </w:rPr>
        <w:t>Дополнительные источники:</w:t>
      </w: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65F14">
        <w:rPr>
          <w:bCs/>
        </w:rPr>
        <w:t>1.Миронова Р.С., Миронов Б.Г. Инженерная графика: учебник .- 2-е изд., испр. И доп. – М.: высш.шк.; Издательский центр “Академия”, 2000.-228с.</w:t>
      </w: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65F14">
        <w:rPr>
          <w:bCs/>
        </w:rPr>
        <w:t>2. Миронова Р.С., Миронов Б.Г. Сборник заданий по инженерной графике: Учебное пособие .- 2-е изд., испр.- М. : Высшая школа . Издательский центр “Академия”, 2000.-263с.</w:t>
      </w: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65F14">
        <w:rPr>
          <w:bCs/>
        </w:rPr>
        <w:t>3.Миронов Б.Г. Сборник упражнений для чтения чертежей по инженерной графике: Учеб.пособие для ссузов. М.: Академия, 2008. 112с.</w:t>
      </w: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65F14">
        <w:rPr>
          <w:bCs/>
        </w:rPr>
        <w:t>4.Чекмарев А.А. Инженерная графика (машиностроительное черчение): Учебник . М.: ИНФРА – М, 2009. 396с.</w:t>
      </w: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65F14">
        <w:rPr>
          <w:bCs/>
        </w:rPr>
        <w:t>5.Чекмарев А.А. и др. Справочник по черчению: Учебное пособие. М.: Академия, 2007. 336с.</w:t>
      </w: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65F14">
        <w:rPr>
          <w:bCs/>
        </w:rPr>
        <w:t>6.Куликов В.П. Стандарты инженерной графики: Учебное пособие. М.: ФОРУМ: ИНФРА-М, 2007. 240с.</w:t>
      </w: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65F14">
        <w:rPr>
          <w:bCs/>
        </w:rPr>
        <w:t>7.Чекмарев А.А. и др. Задачи и задания по инженерной графике : Учеб. Пособие. М.: Академия, 2008. 128с.</w:t>
      </w: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65F14">
        <w:rPr>
          <w:bCs/>
        </w:rPr>
        <w:t>8.Боголюбов С.К.Черчение :для ССУЗ.-2-е изд., испр.- М.:Машиностроение , 1989.-336с.</w:t>
      </w: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65F14">
        <w:rPr>
          <w:bCs/>
        </w:rPr>
        <w:t>9. Учебник Инженерная графика lecprim.ru &gt; ingrafi/</w:t>
      </w: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65F14">
        <w:rPr>
          <w:bCs/>
        </w:rPr>
        <w:t>10. Электронный учебник «Инженерная графика» / САДinstructor cadinstructor. org &gt; eg/</w:t>
      </w:r>
    </w:p>
    <w:p w:rsidR="00965F14" w:rsidRPr="00965F14" w:rsidRDefault="00965F14" w:rsidP="00965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65F14">
        <w:rPr>
          <w:bCs/>
        </w:rPr>
        <w:t>11. КОМПАС 3Д/softkey.ru</w:t>
      </w:r>
    </w:p>
    <w:p w:rsidR="005D3EC7" w:rsidRPr="0099711A" w:rsidRDefault="005522A4" w:rsidP="00E55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</w:rPr>
      </w:pPr>
      <w:r>
        <w:rPr>
          <w:bCs/>
        </w:rPr>
        <w:t>12. Ин</w:t>
      </w:r>
      <w:r w:rsidR="007339BE">
        <w:rPr>
          <w:bCs/>
        </w:rPr>
        <w:t>формационные образовательные ресурсы для обучения студентов-инвалидов и студентов с ОВЗ</w:t>
      </w:r>
      <w:r>
        <w:rPr>
          <w:bCs/>
        </w:rPr>
        <w:t>(</w:t>
      </w:r>
      <w:r w:rsidR="007339BE">
        <w:rPr>
          <w:bCs/>
        </w:rPr>
        <w:t xml:space="preserve"> система АСУ «Проколледж»</w:t>
      </w:r>
      <w:r>
        <w:rPr>
          <w:bCs/>
        </w:rPr>
        <w:t>)</w:t>
      </w:r>
      <w:r w:rsidR="007339BE">
        <w:rPr>
          <w:bCs/>
        </w:rPr>
        <w:t>.</w:t>
      </w:r>
    </w:p>
    <w:sectPr w:rsidR="005D3EC7" w:rsidRPr="0099711A" w:rsidSect="00E55274">
      <w:footerReference w:type="even" r:id="rId8"/>
      <w:footerReference w:type="default" r:id="rId9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E71" w:rsidRDefault="00782E71" w:rsidP="00C43E16">
      <w:r>
        <w:separator/>
      </w:r>
    </w:p>
  </w:endnote>
  <w:endnote w:type="continuationSeparator" w:id="1">
    <w:p w:rsidR="00782E71" w:rsidRDefault="00782E71" w:rsidP="00C43E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0E" w:rsidRDefault="00D77CD1" w:rsidP="00D70940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682C0E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682C0E" w:rsidRDefault="00682C0E" w:rsidP="00D70940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0E" w:rsidRDefault="00D77CD1" w:rsidP="00D70940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682C0E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5522A4">
      <w:rPr>
        <w:rStyle w:val="af5"/>
        <w:noProof/>
      </w:rPr>
      <w:t>4</w:t>
    </w:r>
    <w:r>
      <w:rPr>
        <w:rStyle w:val="af5"/>
      </w:rPr>
      <w:fldChar w:fldCharType="end"/>
    </w:r>
  </w:p>
  <w:p w:rsidR="00682C0E" w:rsidRDefault="00682C0E" w:rsidP="00E55274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E71" w:rsidRDefault="00782E71" w:rsidP="00C43E16">
      <w:r>
        <w:separator/>
      </w:r>
    </w:p>
  </w:footnote>
  <w:footnote w:type="continuationSeparator" w:id="1">
    <w:p w:rsidR="00782E71" w:rsidRDefault="00782E71" w:rsidP="00C43E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842"/>
    <w:multiLevelType w:val="hybridMultilevel"/>
    <w:tmpl w:val="8B3AC23C"/>
    <w:lvl w:ilvl="0" w:tplc="E9ACECB6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E6E549D"/>
    <w:multiLevelType w:val="hybridMultilevel"/>
    <w:tmpl w:val="41CA6224"/>
    <w:lvl w:ilvl="0" w:tplc="79146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C9667A"/>
    <w:multiLevelType w:val="hybridMultilevel"/>
    <w:tmpl w:val="799CB110"/>
    <w:lvl w:ilvl="0" w:tplc="80D618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D7D06"/>
    <w:multiLevelType w:val="hybridMultilevel"/>
    <w:tmpl w:val="636A5770"/>
    <w:lvl w:ilvl="0" w:tplc="C3147678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9555C5"/>
    <w:multiLevelType w:val="hybridMultilevel"/>
    <w:tmpl w:val="DD6AE36C"/>
    <w:lvl w:ilvl="0" w:tplc="71203D0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3D23EB"/>
    <w:multiLevelType w:val="hybridMultilevel"/>
    <w:tmpl w:val="45D0D082"/>
    <w:lvl w:ilvl="0" w:tplc="F6CA56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91922"/>
    <w:multiLevelType w:val="hybridMultilevel"/>
    <w:tmpl w:val="BF42B666"/>
    <w:lvl w:ilvl="0" w:tplc="70166114">
      <w:start w:val="1"/>
      <w:numFmt w:val="decimal"/>
      <w:lvlText w:val="%1"/>
      <w:lvlJc w:val="left"/>
      <w:pPr>
        <w:ind w:left="1344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D0279"/>
    <w:multiLevelType w:val="hybridMultilevel"/>
    <w:tmpl w:val="1FF2DD78"/>
    <w:lvl w:ilvl="0" w:tplc="F2D80E72">
      <w:start w:val="1"/>
      <w:numFmt w:val="decimal"/>
      <w:lvlText w:val="%1"/>
      <w:lvlJc w:val="left"/>
      <w:pPr>
        <w:ind w:left="996" w:hanging="636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D41BFA"/>
    <w:multiLevelType w:val="hybridMultilevel"/>
    <w:tmpl w:val="BF02590E"/>
    <w:lvl w:ilvl="0" w:tplc="C2BAF91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207F8B"/>
    <w:multiLevelType w:val="hybridMultilevel"/>
    <w:tmpl w:val="21E0E578"/>
    <w:lvl w:ilvl="0" w:tplc="F6FE05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A40BA4"/>
    <w:multiLevelType w:val="hybridMultilevel"/>
    <w:tmpl w:val="DD8CF3EA"/>
    <w:lvl w:ilvl="0" w:tplc="24C4C554">
      <w:start w:val="1"/>
      <w:numFmt w:val="decimal"/>
      <w:lvlText w:val="%1"/>
      <w:lvlJc w:val="left"/>
      <w:pPr>
        <w:ind w:left="12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7125A5"/>
    <w:multiLevelType w:val="hybridMultilevel"/>
    <w:tmpl w:val="D75A4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63128D"/>
    <w:multiLevelType w:val="hybridMultilevel"/>
    <w:tmpl w:val="D4149E92"/>
    <w:lvl w:ilvl="0" w:tplc="DEB6A08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5B6355"/>
    <w:multiLevelType w:val="hybridMultilevel"/>
    <w:tmpl w:val="0A023CA0"/>
    <w:lvl w:ilvl="0" w:tplc="28B29F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8"/>
  </w:num>
  <w:num w:numId="4">
    <w:abstractNumId w:val="1"/>
  </w:num>
  <w:num w:numId="5">
    <w:abstractNumId w:val="7"/>
  </w:num>
  <w:num w:numId="6">
    <w:abstractNumId w:val="15"/>
  </w:num>
  <w:num w:numId="7">
    <w:abstractNumId w:val="11"/>
  </w:num>
  <w:num w:numId="8">
    <w:abstractNumId w:val="14"/>
  </w:num>
  <w:num w:numId="9">
    <w:abstractNumId w:val="10"/>
  </w:num>
  <w:num w:numId="10">
    <w:abstractNumId w:val="17"/>
  </w:num>
  <w:num w:numId="11">
    <w:abstractNumId w:val="5"/>
  </w:num>
  <w:num w:numId="12">
    <w:abstractNumId w:val="6"/>
  </w:num>
  <w:num w:numId="13">
    <w:abstractNumId w:val="2"/>
  </w:num>
  <w:num w:numId="14">
    <w:abstractNumId w:val="9"/>
  </w:num>
  <w:num w:numId="15">
    <w:abstractNumId w:val="13"/>
  </w:num>
  <w:num w:numId="16">
    <w:abstractNumId w:val="0"/>
  </w:num>
  <w:num w:numId="17">
    <w:abstractNumId w:val="12"/>
  </w:num>
  <w:num w:numId="18">
    <w:abstractNumId w:val="16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5958"/>
    <w:rsid w:val="00001982"/>
    <w:rsid w:val="000128C1"/>
    <w:rsid w:val="000266FC"/>
    <w:rsid w:val="000335CD"/>
    <w:rsid w:val="0004619A"/>
    <w:rsid w:val="00063E3E"/>
    <w:rsid w:val="000769F9"/>
    <w:rsid w:val="0008300F"/>
    <w:rsid w:val="0008694A"/>
    <w:rsid w:val="00090283"/>
    <w:rsid w:val="000C57EA"/>
    <w:rsid w:val="000F0EF7"/>
    <w:rsid w:val="000F0F21"/>
    <w:rsid w:val="000F1892"/>
    <w:rsid w:val="00115901"/>
    <w:rsid w:val="00124E48"/>
    <w:rsid w:val="0014700C"/>
    <w:rsid w:val="001472E1"/>
    <w:rsid w:val="001475D9"/>
    <w:rsid w:val="001657C5"/>
    <w:rsid w:val="0017141F"/>
    <w:rsid w:val="00177A6C"/>
    <w:rsid w:val="001832FC"/>
    <w:rsid w:val="0019416D"/>
    <w:rsid w:val="001A5347"/>
    <w:rsid w:val="001A57D8"/>
    <w:rsid w:val="001B5434"/>
    <w:rsid w:val="001B5E2A"/>
    <w:rsid w:val="001C517A"/>
    <w:rsid w:val="001E2DDC"/>
    <w:rsid w:val="001E51A3"/>
    <w:rsid w:val="001F520B"/>
    <w:rsid w:val="00203B4F"/>
    <w:rsid w:val="00212C9F"/>
    <w:rsid w:val="00214538"/>
    <w:rsid w:val="00220F47"/>
    <w:rsid w:val="00227B11"/>
    <w:rsid w:val="00232B80"/>
    <w:rsid w:val="00241C4A"/>
    <w:rsid w:val="00241EE2"/>
    <w:rsid w:val="00253D68"/>
    <w:rsid w:val="002577EF"/>
    <w:rsid w:val="00275CB4"/>
    <w:rsid w:val="00291535"/>
    <w:rsid w:val="002B5A84"/>
    <w:rsid w:val="002B617E"/>
    <w:rsid w:val="002C5E43"/>
    <w:rsid w:val="002D2B6C"/>
    <w:rsid w:val="002D5A76"/>
    <w:rsid w:val="002D6534"/>
    <w:rsid w:val="00311EE7"/>
    <w:rsid w:val="0032492A"/>
    <w:rsid w:val="00325701"/>
    <w:rsid w:val="00333F50"/>
    <w:rsid w:val="00346AE7"/>
    <w:rsid w:val="00350B60"/>
    <w:rsid w:val="00351629"/>
    <w:rsid w:val="00356DCC"/>
    <w:rsid w:val="00360229"/>
    <w:rsid w:val="003731F9"/>
    <w:rsid w:val="00374E8B"/>
    <w:rsid w:val="00382C6B"/>
    <w:rsid w:val="003832F8"/>
    <w:rsid w:val="00384CE1"/>
    <w:rsid w:val="003A5E3E"/>
    <w:rsid w:val="003C70AD"/>
    <w:rsid w:val="003D2BD6"/>
    <w:rsid w:val="003D3A3B"/>
    <w:rsid w:val="003E509C"/>
    <w:rsid w:val="003E59E2"/>
    <w:rsid w:val="003E6E1A"/>
    <w:rsid w:val="003F2378"/>
    <w:rsid w:val="003F33EA"/>
    <w:rsid w:val="003F408A"/>
    <w:rsid w:val="003F40ED"/>
    <w:rsid w:val="00411678"/>
    <w:rsid w:val="0041198B"/>
    <w:rsid w:val="0041599A"/>
    <w:rsid w:val="00440518"/>
    <w:rsid w:val="004608FD"/>
    <w:rsid w:val="00464675"/>
    <w:rsid w:val="00465823"/>
    <w:rsid w:val="00471F8F"/>
    <w:rsid w:val="00476DE6"/>
    <w:rsid w:val="00493973"/>
    <w:rsid w:val="00493DD5"/>
    <w:rsid w:val="004C0501"/>
    <w:rsid w:val="004D197A"/>
    <w:rsid w:val="004F172E"/>
    <w:rsid w:val="004F2A06"/>
    <w:rsid w:val="00511C75"/>
    <w:rsid w:val="00514C79"/>
    <w:rsid w:val="00515EB4"/>
    <w:rsid w:val="00530F47"/>
    <w:rsid w:val="00534481"/>
    <w:rsid w:val="005425CD"/>
    <w:rsid w:val="00547535"/>
    <w:rsid w:val="005522A4"/>
    <w:rsid w:val="00560697"/>
    <w:rsid w:val="00583DBF"/>
    <w:rsid w:val="005853F4"/>
    <w:rsid w:val="005969F2"/>
    <w:rsid w:val="005972B2"/>
    <w:rsid w:val="005A0976"/>
    <w:rsid w:val="005B5F39"/>
    <w:rsid w:val="005D3EC7"/>
    <w:rsid w:val="005D5958"/>
    <w:rsid w:val="005F14A1"/>
    <w:rsid w:val="005F491C"/>
    <w:rsid w:val="005F566D"/>
    <w:rsid w:val="006549EC"/>
    <w:rsid w:val="00676AAD"/>
    <w:rsid w:val="00682C0E"/>
    <w:rsid w:val="006830B8"/>
    <w:rsid w:val="006B1C9A"/>
    <w:rsid w:val="006B2CC5"/>
    <w:rsid w:val="006B4E40"/>
    <w:rsid w:val="006D2A4D"/>
    <w:rsid w:val="006D53EA"/>
    <w:rsid w:val="006E1524"/>
    <w:rsid w:val="006E3166"/>
    <w:rsid w:val="006E35BC"/>
    <w:rsid w:val="006E40D0"/>
    <w:rsid w:val="00726F4A"/>
    <w:rsid w:val="007339BE"/>
    <w:rsid w:val="00740044"/>
    <w:rsid w:val="0074082E"/>
    <w:rsid w:val="0074759F"/>
    <w:rsid w:val="00752E54"/>
    <w:rsid w:val="00767FB0"/>
    <w:rsid w:val="00775A96"/>
    <w:rsid w:val="007765F4"/>
    <w:rsid w:val="00782E71"/>
    <w:rsid w:val="0078699B"/>
    <w:rsid w:val="0079204A"/>
    <w:rsid w:val="0079762A"/>
    <w:rsid w:val="007A49CB"/>
    <w:rsid w:val="007B249A"/>
    <w:rsid w:val="007C5401"/>
    <w:rsid w:val="007D07BE"/>
    <w:rsid w:val="007D5660"/>
    <w:rsid w:val="007E4485"/>
    <w:rsid w:val="007E69D3"/>
    <w:rsid w:val="007F4964"/>
    <w:rsid w:val="007F726E"/>
    <w:rsid w:val="008069D7"/>
    <w:rsid w:val="008135BE"/>
    <w:rsid w:val="00836412"/>
    <w:rsid w:val="008658DB"/>
    <w:rsid w:val="00886E37"/>
    <w:rsid w:val="0089233E"/>
    <w:rsid w:val="00894A8C"/>
    <w:rsid w:val="00895BB6"/>
    <w:rsid w:val="008C11FB"/>
    <w:rsid w:val="008C46FD"/>
    <w:rsid w:val="008E658C"/>
    <w:rsid w:val="0091532A"/>
    <w:rsid w:val="009216BE"/>
    <w:rsid w:val="009257AE"/>
    <w:rsid w:val="00932C0B"/>
    <w:rsid w:val="00941F97"/>
    <w:rsid w:val="0094637F"/>
    <w:rsid w:val="00965F14"/>
    <w:rsid w:val="0099711A"/>
    <w:rsid w:val="009977B9"/>
    <w:rsid w:val="009D4755"/>
    <w:rsid w:val="009E36FE"/>
    <w:rsid w:val="009E7061"/>
    <w:rsid w:val="00A07CA5"/>
    <w:rsid w:val="00A1316D"/>
    <w:rsid w:val="00A14779"/>
    <w:rsid w:val="00A66927"/>
    <w:rsid w:val="00A802DE"/>
    <w:rsid w:val="00A809B4"/>
    <w:rsid w:val="00AC4E1D"/>
    <w:rsid w:val="00AC6687"/>
    <w:rsid w:val="00AD699F"/>
    <w:rsid w:val="00AF52FB"/>
    <w:rsid w:val="00B10C57"/>
    <w:rsid w:val="00B2015D"/>
    <w:rsid w:val="00B220C8"/>
    <w:rsid w:val="00B37A92"/>
    <w:rsid w:val="00B424D8"/>
    <w:rsid w:val="00B4418A"/>
    <w:rsid w:val="00B551E2"/>
    <w:rsid w:val="00B57531"/>
    <w:rsid w:val="00BC0631"/>
    <w:rsid w:val="00BC1934"/>
    <w:rsid w:val="00BE3546"/>
    <w:rsid w:val="00BF6FB7"/>
    <w:rsid w:val="00C0098E"/>
    <w:rsid w:val="00C10962"/>
    <w:rsid w:val="00C12852"/>
    <w:rsid w:val="00C13880"/>
    <w:rsid w:val="00C21DA4"/>
    <w:rsid w:val="00C43E16"/>
    <w:rsid w:val="00C4608B"/>
    <w:rsid w:val="00C50356"/>
    <w:rsid w:val="00C51FA6"/>
    <w:rsid w:val="00C52F10"/>
    <w:rsid w:val="00C6102A"/>
    <w:rsid w:val="00C668CF"/>
    <w:rsid w:val="00C778AC"/>
    <w:rsid w:val="00C91560"/>
    <w:rsid w:val="00CA5234"/>
    <w:rsid w:val="00CB2FC6"/>
    <w:rsid w:val="00CE39AB"/>
    <w:rsid w:val="00CE55AD"/>
    <w:rsid w:val="00D135A4"/>
    <w:rsid w:val="00D27C92"/>
    <w:rsid w:val="00D4776A"/>
    <w:rsid w:val="00D56CAE"/>
    <w:rsid w:val="00D60C50"/>
    <w:rsid w:val="00D6743A"/>
    <w:rsid w:val="00D70940"/>
    <w:rsid w:val="00D71FA3"/>
    <w:rsid w:val="00D72A9E"/>
    <w:rsid w:val="00D77CD1"/>
    <w:rsid w:val="00D83EFB"/>
    <w:rsid w:val="00D840A1"/>
    <w:rsid w:val="00D8735E"/>
    <w:rsid w:val="00DA2740"/>
    <w:rsid w:val="00DD290C"/>
    <w:rsid w:val="00DD4C0A"/>
    <w:rsid w:val="00DD5C00"/>
    <w:rsid w:val="00DD78EF"/>
    <w:rsid w:val="00DE4BAA"/>
    <w:rsid w:val="00DF4F39"/>
    <w:rsid w:val="00E044EA"/>
    <w:rsid w:val="00E319EA"/>
    <w:rsid w:val="00E41918"/>
    <w:rsid w:val="00E441D2"/>
    <w:rsid w:val="00E46BCE"/>
    <w:rsid w:val="00E5337C"/>
    <w:rsid w:val="00E55274"/>
    <w:rsid w:val="00E811DD"/>
    <w:rsid w:val="00EA7114"/>
    <w:rsid w:val="00EC13F9"/>
    <w:rsid w:val="00ED0A8A"/>
    <w:rsid w:val="00ED398E"/>
    <w:rsid w:val="00ED4B36"/>
    <w:rsid w:val="00EF5359"/>
    <w:rsid w:val="00EF5930"/>
    <w:rsid w:val="00F10489"/>
    <w:rsid w:val="00F15F62"/>
    <w:rsid w:val="00F34F1C"/>
    <w:rsid w:val="00F36B3B"/>
    <w:rsid w:val="00F40310"/>
    <w:rsid w:val="00F439C4"/>
    <w:rsid w:val="00F826CA"/>
    <w:rsid w:val="00F82DF5"/>
    <w:rsid w:val="00FA55D9"/>
    <w:rsid w:val="00FB4BAE"/>
    <w:rsid w:val="00FB58FC"/>
    <w:rsid w:val="00FC2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09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595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59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5D5958"/>
    <w:pPr>
      <w:spacing w:before="100" w:beforeAutospacing="1" w:after="100" w:afterAutospacing="1"/>
    </w:pPr>
  </w:style>
  <w:style w:type="paragraph" w:styleId="2">
    <w:name w:val="List 2"/>
    <w:basedOn w:val="a"/>
    <w:rsid w:val="005D5958"/>
    <w:pPr>
      <w:ind w:left="566" w:hanging="283"/>
    </w:pPr>
  </w:style>
  <w:style w:type="paragraph" w:styleId="20">
    <w:name w:val="Body Text Indent 2"/>
    <w:basedOn w:val="a"/>
    <w:link w:val="21"/>
    <w:rsid w:val="005D595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D59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5D5958"/>
    <w:rPr>
      <w:b/>
      <w:bCs/>
    </w:rPr>
  </w:style>
  <w:style w:type="paragraph" w:styleId="a5">
    <w:name w:val="footnote text"/>
    <w:basedOn w:val="a"/>
    <w:link w:val="a6"/>
    <w:semiHidden/>
    <w:rsid w:val="005D5958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5D59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5D5958"/>
    <w:rPr>
      <w:vertAlign w:val="superscript"/>
    </w:rPr>
  </w:style>
  <w:style w:type="paragraph" w:styleId="a8">
    <w:name w:val="Balloon Text"/>
    <w:basedOn w:val="a"/>
    <w:link w:val="a9"/>
    <w:semiHidden/>
    <w:rsid w:val="005D59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D5958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D595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5D59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D5958"/>
    <w:pPr>
      <w:spacing w:after="120"/>
    </w:pPr>
  </w:style>
  <w:style w:type="character" w:customStyle="1" w:styleId="ab">
    <w:name w:val="Основной текст Знак"/>
    <w:basedOn w:val="a0"/>
    <w:link w:val="aa"/>
    <w:rsid w:val="005D59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semiHidden/>
    <w:rsid w:val="005D5958"/>
    <w:rPr>
      <w:sz w:val="16"/>
      <w:szCs w:val="16"/>
    </w:rPr>
  </w:style>
  <w:style w:type="paragraph" w:styleId="ad">
    <w:name w:val="annotation text"/>
    <w:basedOn w:val="a"/>
    <w:link w:val="ae"/>
    <w:semiHidden/>
    <w:rsid w:val="005D595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5D5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D5958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D59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D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D5958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5D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D59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5D59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D5958"/>
  </w:style>
  <w:style w:type="paragraph" w:customStyle="1" w:styleId="24">
    <w:name w:val="Знак2"/>
    <w:basedOn w:val="a"/>
    <w:rsid w:val="005D595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5D595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5D59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5D5958"/>
    <w:pPr>
      <w:ind w:left="720"/>
      <w:contextualSpacing/>
    </w:pPr>
  </w:style>
  <w:style w:type="character" w:styleId="af9">
    <w:name w:val="Hyperlink"/>
    <w:basedOn w:val="a0"/>
    <w:rsid w:val="005D5958"/>
    <w:rPr>
      <w:color w:val="0000FF"/>
      <w:u w:val="single"/>
    </w:rPr>
  </w:style>
  <w:style w:type="character" w:styleId="afa">
    <w:name w:val="FollowedHyperlink"/>
    <w:basedOn w:val="a0"/>
    <w:rsid w:val="005D595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0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63DC6-B895-4788-A648-A8F1EF0DB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user</cp:lastModifiedBy>
  <cp:revision>14</cp:revision>
  <cp:lastPrinted>2015-11-19T10:13:00Z</cp:lastPrinted>
  <dcterms:created xsi:type="dcterms:W3CDTF">2015-11-19T10:31:00Z</dcterms:created>
  <dcterms:modified xsi:type="dcterms:W3CDTF">2019-01-26T06:33:00Z</dcterms:modified>
</cp:coreProperties>
</file>